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573"/>
      </w:tblGrid>
      <w:tr w:rsidR="00A029CA" w:rsidRPr="00AA2B5C" w14:paraId="018A0562" w14:textId="77777777" w:rsidTr="00451775">
        <w:trPr>
          <w:jc w:val="center"/>
        </w:trPr>
        <w:tc>
          <w:tcPr>
            <w:tcW w:w="4872" w:type="dxa"/>
          </w:tcPr>
          <w:p w14:paraId="6D2F3D2E" w14:textId="77777777" w:rsidR="00A029CA" w:rsidRPr="00AA2B5C" w:rsidRDefault="00A029CA" w:rsidP="004517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2B5C">
              <w:rPr>
                <w:rFonts w:ascii="Garamond" w:hAnsi="Garamond"/>
                <w:b/>
                <w:sz w:val="24"/>
                <w:szCs w:val="24"/>
              </w:rPr>
              <w:t xml:space="preserve">Molly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Mac</w:t>
            </w:r>
            <w:r w:rsidRPr="00AA2B5C">
              <w:rPr>
                <w:rFonts w:ascii="Garamond" w:hAnsi="Garamond"/>
                <w:b/>
                <w:sz w:val="24"/>
                <w:szCs w:val="24"/>
              </w:rPr>
              <w:t>Alpin</w:t>
            </w:r>
            <w:proofErr w:type="spellEnd"/>
          </w:p>
        </w:tc>
        <w:tc>
          <w:tcPr>
            <w:tcW w:w="4573" w:type="dxa"/>
          </w:tcPr>
          <w:p w14:paraId="484B084B" w14:textId="77777777" w:rsidR="00A029CA" w:rsidRPr="00AA2B5C" w:rsidRDefault="00A029CA" w:rsidP="004517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A2B5C">
              <w:rPr>
                <w:rFonts w:ascii="Garamond" w:hAnsi="Garamond"/>
                <w:b/>
                <w:sz w:val="24"/>
                <w:szCs w:val="24"/>
              </w:rPr>
              <w:t>Molly Halfpenny</w:t>
            </w:r>
          </w:p>
        </w:tc>
      </w:tr>
      <w:tr w:rsidR="00A029CA" w:rsidRPr="00AA2B5C" w14:paraId="0954C391" w14:textId="77777777" w:rsidTr="00451775">
        <w:trPr>
          <w:jc w:val="center"/>
        </w:trPr>
        <w:tc>
          <w:tcPr>
            <w:tcW w:w="4872" w:type="dxa"/>
          </w:tcPr>
          <w:p w14:paraId="26FD35CD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 w:rsidRPr="00AA2B5C">
              <w:rPr>
                <w:rFonts w:ascii="Garamond" w:hAnsi="Garamond"/>
                <w:sz w:val="24"/>
                <w:szCs w:val="24"/>
              </w:rPr>
              <w:t>‘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Sí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Molly </w:t>
            </w:r>
            <w:proofErr w:type="gramStart"/>
            <w:r w:rsidRPr="00AA2B5C">
              <w:rPr>
                <w:rFonts w:ascii="Garamond" w:hAnsi="Garamond"/>
                <w:sz w:val="24"/>
                <w:szCs w:val="24"/>
              </w:rPr>
              <w:t>an</w:t>
            </w:r>
            <w:proofErr w:type="gram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chúil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chraobhaigh</w:t>
            </w:r>
            <w:proofErr w:type="spellEnd"/>
          </w:p>
        </w:tc>
        <w:tc>
          <w:tcPr>
            <w:tcW w:w="4573" w:type="dxa"/>
          </w:tcPr>
          <w:p w14:paraId="5B05D1F6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is Molly of the curling hair</w:t>
            </w:r>
          </w:p>
        </w:tc>
      </w:tr>
      <w:tr w:rsidR="00A029CA" w:rsidRPr="00AA2B5C" w14:paraId="65EAC08C" w14:textId="77777777" w:rsidTr="00451775">
        <w:trPr>
          <w:jc w:val="center"/>
        </w:trPr>
        <w:tc>
          <w:tcPr>
            <w:tcW w:w="4872" w:type="dxa"/>
          </w:tcPr>
          <w:p w14:paraId="13DF50C5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 w:rsidRPr="00AA2B5C">
              <w:rPr>
                <w:rFonts w:ascii="Garamond" w:hAnsi="Garamond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mhearaigh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is do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bhuaidhrigh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mé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792A46CB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That has tormented me and driven me crazy,</w:t>
            </w:r>
          </w:p>
        </w:tc>
      </w:tr>
      <w:tr w:rsidR="00A029CA" w:rsidRPr="00AA2B5C" w14:paraId="774420C1" w14:textId="77777777" w:rsidTr="00451775">
        <w:trPr>
          <w:jc w:val="center"/>
        </w:trPr>
        <w:tc>
          <w:tcPr>
            <w:tcW w:w="4872" w:type="dxa"/>
          </w:tcPr>
          <w:p w14:paraId="79E99CCA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‘S 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samhail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ní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léir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dhom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tír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A2B5C">
              <w:rPr>
                <w:rFonts w:ascii="Garamond" w:hAnsi="Garamond"/>
                <w:sz w:val="24"/>
                <w:szCs w:val="24"/>
              </w:rPr>
              <w:t>o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4573" w:type="dxa"/>
          </w:tcPr>
          <w:p w14:paraId="1230DABC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 I know not her peer in the land;</w:t>
            </w:r>
          </w:p>
        </w:tc>
      </w:tr>
      <w:tr w:rsidR="00A029CA" w:rsidRPr="00AA2B5C" w14:paraId="5A3AACC3" w14:textId="77777777" w:rsidTr="00451775">
        <w:trPr>
          <w:jc w:val="center"/>
        </w:trPr>
        <w:tc>
          <w:tcPr>
            <w:tcW w:w="4872" w:type="dxa"/>
          </w:tcPr>
          <w:p w14:paraId="0BA990BD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‘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Sgur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í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seó</w:t>
            </w:r>
            <w:r w:rsidRPr="00AA2B5C">
              <w:rPr>
                <w:rFonts w:ascii="Garamond" w:hAnsi="Garamond"/>
                <w:sz w:val="24"/>
                <w:szCs w:val="24"/>
              </w:rPr>
              <w:t>mra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séad</w:t>
            </w:r>
            <w:proofErr w:type="spellEnd"/>
          </w:p>
        </w:tc>
        <w:tc>
          <w:tcPr>
            <w:tcW w:w="4573" w:type="dxa"/>
          </w:tcPr>
          <w:p w14:paraId="0322699F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 a jeweled room</w:t>
            </w:r>
          </w:p>
        </w:tc>
      </w:tr>
      <w:tr w:rsidR="00A029CA" w:rsidRPr="00AA2B5C" w14:paraId="5CB1EA82" w14:textId="77777777" w:rsidTr="00451775">
        <w:trPr>
          <w:jc w:val="center"/>
        </w:trPr>
        <w:tc>
          <w:tcPr>
            <w:tcW w:w="4872" w:type="dxa"/>
          </w:tcPr>
          <w:p w14:paraId="180290EF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</w:t>
            </w:r>
            <w:r w:rsidRPr="00AA2B5C">
              <w:rPr>
                <w:rFonts w:ascii="Garamond" w:hAnsi="Garamond"/>
                <w:sz w:val="24"/>
                <w:szCs w:val="24"/>
              </w:rPr>
              <w:t>homhnuigheas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an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spéirbhean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357ECE02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lady abides,</w:t>
            </w:r>
          </w:p>
        </w:tc>
      </w:tr>
      <w:tr w:rsidR="00A029CA" w:rsidRPr="00AA2B5C" w14:paraId="0FA3F192" w14:textId="77777777" w:rsidTr="00451775">
        <w:trPr>
          <w:jc w:val="center"/>
        </w:trPr>
        <w:tc>
          <w:tcPr>
            <w:tcW w:w="4872" w:type="dxa"/>
          </w:tcPr>
          <w:p w14:paraId="307E5784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Ler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cailleadh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céadta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mile.</w:t>
            </w:r>
          </w:p>
        </w:tc>
        <w:tc>
          <w:tcPr>
            <w:tcW w:w="4573" w:type="dxa"/>
          </w:tcPr>
          <w:p w14:paraId="79F03812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Who has slain hundreds of thousands.</w:t>
            </w:r>
          </w:p>
        </w:tc>
      </w:tr>
      <w:tr w:rsidR="00A029CA" w:rsidRPr="00AA2B5C" w14:paraId="297D0713" w14:textId="77777777" w:rsidTr="00451775">
        <w:trPr>
          <w:jc w:val="center"/>
        </w:trPr>
        <w:tc>
          <w:tcPr>
            <w:tcW w:w="4872" w:type="dxa"/>
          </w:tcPr>
          <w:p w14:paraId="1F77183A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6E926AA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29CA" w:rsidRPr="00AA2B5C" w14:paraId="357283CF" w14:textId="77777777" w:rsidTr="00451775">
        <w:trPr>
          <w:jc w:val="center"/>
        </w:trPr>
        <w:tc>
          <w:tcPr>
            <w:tcW w:w="4872" w:type="dxa"/>
          </w:tcPr>
          <w:p w14:paraId="3C852A0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Lámh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oinigh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is a</w:t>
            </w:r>
            <w:r>
              <w:rPr>
                <w:rFonts w:ascii="Garamond" w:hAnsi="Garamond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réidhtigh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5BAA75B5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Bounteous, hospitable hand,</w:t>
            </w:r>
          </w:p>
        </w:tc>
      </w:tr>
      <w:tr w:rsidR="00A029CA" w:rsidRPr="00AA2B5C" w14:paraId="1222E983" w14:textId="77777777" w:rsidTr="00451775">
        <w:trPr>
          <w:jc w:val="center"/>
        </w:trPr>
        <w:tc>
          <w:tcPr>
            <w:tcW w:w="4872" w:type="dxa"/>
          </w:tcPr>
          <w:p w14:paraId="05377AFD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Croidhe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geal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féile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3C75E6C5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Bright, generous heart,</w:t>
            </w:r>
          </w:p>
        </w:tc>
        <w:bookmarkStart w:id="0" w:name="_GoBack"/>
        <w:bookmarkEnd w:id="0"/>
      </w:tr>
      <w:tr w:rsidR="00A029CA" w:rsidRPr="00AA2B5C" w14:paraId="5B8CD416" w14:textId="77777777" w:rsidTr="00451775">
        <w:trPr>
          <w:jc w:val="center"/>
        </w:trPr>
        <w:tc>
          <w:tcPr>
            <w:tcW w:w="4872" w:type="dxa"/>
          </w:tcPr>
          <w:p w14:paraId="6065072D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sgcapfadh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dá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mba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léithe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an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saoghal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so;</w:t>
            </w:r>
          </w:p>
        </w:tc>
        <w:tc>
          <w:tcPr>
            <w:tcW w:w="4573" w:type="dxa"/>
          </w:tcPr>
          <w:p w14:paraId="1ED13938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Who would give away the earth if it were hers;</w:t>
            </w:r>
          </w:p>
        </w:tc>
      </w:tr>
      <w:tr w:rsidR="00A029CA" w:rsidRPr="00AA2B5C" w14:paraId="08F1AF60" w14:textId="77777777" w:rsidTr="00451775">
        <w:trPr>
          <w:jc w:val="center"/>
        </w:trPr>
        <w:tc>
          <w:tcPr>
            <w:tcW w:w="4872" w:type="dxa"/>
          </w:tcPr>
          <w:p w14:paraId="44B1396B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 w:rsidRPr="00AA2B5C">
              <w:rPr>
                <w:rFonts w:ascii="Garamond" w:hAnsi="Garamond"/>
                <w:sz w:val="24"/>
                <w:szCs w:val="24"/>
              </w:rPr>
              <w:t>‘S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A2B5C">
              <w:rPr>
                <w:rFonts w:ascii="Garamond" w:hAnsi="Garamond"/>
                <w:sz w:val="24"/>
                <w:szCs w:val="24"/>
              </w:rPr>
              <w:t xml:space="preserve">go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bhfuil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deallra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ón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ngréin</w:t>
            </w:r>
            <w:proofErr w:type="spellEnd"/>
          </w:p>
        </w:tc>
        <w:tc>
          <w:tcPr>
            <w:tcW w:w="4573" w:type="dxa"/>
          </w:tcPr>
          <w:p w14:paraId="5DF48726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splendor of the sun</w:t>
            </w:r>
          </w:p>
        </w:tc>
      </w:tr>
      <w:tr w:rsidR="00A029CA" w:rsidRPr="00AA2B5C" w14:paraId="66F477BC" w14:textId="77777777" w:rsidTr="00451775">
        <w:trPr>
          <w:jc w:val="center"/>
        </w:trPr>
        <w:tc>
          <w:tcPr>
            <w:tcW w:w="4872" w:type="dxa"/>
          </w:tcPr>
          <w:p w14:paraId="3AE19EF0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 w:rsidRPr="00AA2B5C">
              <w:rPr>
                <w:rFonts w:ascii="Garamond" w:hAnsi="Garamond"/>
                <w:sz w:val="24"/>
                <w:szCs w:val="24"/>
              </w:rPr>
              <w:t>Ins a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maighre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gan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chlaon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7C9B2557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in this faultless maiden,</w:t>
            </w:r>
          </w:p>
        </w:tc>
      </w:tr>
      <w:tr w:rsidR="00A029CA" w:rsidRPr="00AA2B5C" w14:paraId="1AD6551D" w14:textId="77777777" w:rsidTr="00451775">
        <w:trPr>
          <w:jc w:val="center"/>
        </w:trPr>
        <w:tc>
          <w:tcPr>
            <w:tcW w:w="4872" w:type="dxa"/>
          </w:tcPr>
          <w:p w14:paraId="4BA24E53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ceó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meala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ar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gach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taobh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</w:t>
            </w:r>
            <w:r w:rsidRPr="00AA2B5C">
              <w:rPr>
                <w:rFonts w:ascii="Garamond" w:hAnsi="Garamond"/>
                <w:sz w:val="24"/>
                <w:szCs w:val="24"/>
              </w:rPr>
              <w:t>á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n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imthigheann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A2B5C">
              <w:rPr>
                <w:rFonts w:ascii="Garamond" w:hAnsi="Garamond"/>
                <w:sz w:val="24"/>
                <w:szCs w:val="24"/>
              </w:rPr>
              <w:t>sí</w:t>
            </w:r>
            <w:proofErr w:type="spellEnd"/>
            <w:r w:rsidRPr="00AA2B5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2CA396A0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 a honeyed mist is wherever she walks.</w:t>
            </w:r>
          </w:p>
        </w:tc>
      </w:tr>
      <w:tr w:rsidR="00A029CA" w:rsidRPr="00AA2B5C" w14:paraId="797FF5F0" w14:textId="77777777" w:rsidTr="00451775">
        <w:trPr>
          <w:jc w:val="center"/>
        </w:trPr>
        <w:tc>
          <w:tcPr>
            <w:tcW w:w="4872" w:type="dxa"/>
          </w:tcPr>
          <w:p w14:paraId="2B8BFCF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474A237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29CA" w:rsidRPr="00AA2B5C" w14:paraId="08171FBA" w14:textId="77777777" w:rsidTr="00451775">
        <w:trPr>
          <w:jc w:val="center"/>
        </w:trPr>
        <w:tc>
          <w:tcPr>
            <w:tcW w:w="4872" w:type="dxa"/>
          </w:tcPr>
          <w:p w14:paraId="3D0AEFD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deise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breaghtha</w:t>
            </w:r>
            <w:proofErr w:type="spellEnd"/>
          </w:p>
        </w:tc>
        <w:tc>
          <w:tcPr>
            <w:tcW w:w="4573" w:type="dxa"/>
          </w:tcPr>
          <w:p w14:paraId="67A034D1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Sweeter and more delightful</w:t>
            </w:r>
          </w:p>
        </w:tc>
      </w:tr>
      <w:tr w:rsidR="00A029CA" w:rsidRPr="00AA2B5C" w14:paraId="6FFC65C4" w14:textId="77777777" w:rsidTr="00451775">
        <w:trPr>
          <w:jc w:val="center"/>
        </w:trPr>
        <w:tc>
          <w:tcPr>
            <w:tcW w:w="4872" w:type="dxa"/>
          </w:tcPr>
          <w:p w14:paraId="7A28E853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Gach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siolla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dho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ghrádh-sa</w:t>
            </w:r>
            <w:proofErr w:type="spellEnd"/>
          </w:p>
        </w:tc>
        <w:tc>
          <w:tcPr>
            <w:tcW w:w="4573" w:type="dxa"/>
          </w:tcPr>
          <w:p w14:paraId="0E65BC7B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my love’s breath</w:t>
            </w:r>
          </w:p>
        </w:tc>
      </w:tr>
      <w:tr w:rsidR="00A029CA" w:rsidRPr="00AA2B5C" w14:paraId="02991370" w14:textId="77777777" w:rsidTr="00451775">
        <w:trPr>
          <w:jc w:val="center"/>
        </w:trPr>
        <w:tc>
          <w:tcPr>
            <w:tcW w:w="4872" w:type="dxa"/>
          </w:tcPr>
          <w:p w14:paraId="40D8FB0D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rós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ngáirdín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pléisiúir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4573" w:type="dxa"/>
          </w:tcPr>
          <w:p w14:paraId="5F23FC76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Than a rose in a pleasure-garden;</w:t>
            </w:r>
          </w:p>
        </w:tc>
      </w:tr>
      <w:tr w:rsidR="00A029CA" w:rsidRPr="00AA2B5C" w14:paraId="5075CEB1" w14:textId="77777777" w:rsidTr="00451775">
        <w:trPr>
          <w:jc w:val="center"/>
        </w:trPr>
        <w:tc>
          <w:tcPr>
            <w:tcW w:w="4872" w:type="dxa"/>
          </w:tcPr>
          <w:p w14:paraId="458B57A0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com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atá</w:t>
            </w:r>
            <w:proofErr w:type="spellEnd"/>
          </w:p>
        </w:tc>
        <w:tc>
          <w:tcPr>
            <w:tcW w:w="4573" w:type="dxa"/>
          </w:tcPr>
          <w:p w14:paraId="0DAD67DA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Her breast is</w:t>
            </w:r>
          </w:p>
        </w:tc>
      </w:tr>
      <w:tr w:rsidR="00A029CA" w:rsidRPr="00AA2B5C" w14:paraId="13C5898C" w14:textId="77777777" w:rsidTr="00451775">
        <w:trPr>
          <w:jc w:val="center"/>
        </w:trPr>
        <w:tc>
          <w:tcPr>
            <w:tcW w:w="4872" w:type="dxa"/>
          </w:tcPr>
          <w:p w14:paraId="5287347E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 a’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tsíoda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bhán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</w:t>
            </w:r>
          </w:p>
        </w:tc>
        <w:tc>
          <w:tcPr>
            <w:tcW w:w="4573" w:type="dxa"/>
          </w:tcPr>
          <w:p w14:paraId="27F5979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 white as silk,</w:t>
            </w:r>
          </w:p>
        </w:tc>
      </w:tr>
      <w:tr w:rsidR="00A029CA" w:rsidRPr="00AA2B5C" w14:paraId="47F9C464" w14:textId="77777777" w:rsidTr="00451775">
        <w:trPr>
          <w:jc w:val="center"/>
        </w:trPr>
        <w:tc>
          <w:tcPr>
            <w:tcW w:w="4872" w:type="dxa"/>
          </w:tcPr>
          <w:p w14:paraId="1C3A85D8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maighre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mná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sí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bhuaidhrigh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0C2D7BF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is she who has tormented me.</w:t>
            </w:r>
          </w:p>
        </w:tc>
      </w:tr>
      <w:tr w:rsidR="00A029CA" w:rsidRPr="00AA2B5C" w14:paraId="014A7184" w14:textId="77777777" w:rsidTr="00451775">
        <w:trPr>
          <w:jc w:val="center"/>
        </w:trPr>
        <w:tc>
          <w:tcPr>
            <w:tcW w:w="4872" w:type="dxa"/>
          </w:tcPr>
          <w:p w14:paraId="53F00E5D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B63DE0D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29CA" w:rsidRPr="00AA2B5C" w14:paraId="04A5A114" w14:textId="77777777" w:rsidTr="00451775">
        <w:trPr>
          <w:jc w:val="center"/>
        </w:trPr>
        <w:tc>
          <w:tcPr>
            <w:tcW w:w="4872" w:type="dxa"/>
          </w:tcPr>
          <w:p w14:paraId="1FF191CC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bhinne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4573" w:type="dxa"/>
          </w:tcPr>
          <w:p w14:paraId="1173057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would rather spend a day</w:t>
            </w:r>
          </w:p>
        </w:tc>
      </w:tr>
      <w:tr w:rsidR="00A029CA" w:rsidRPr="00AA2B5C" w14:paraId="0D1CCD3C" w14:textId="77777777" w:rsidTr="00451775">
        <w:trPr>
          <w:jc w:val="center"/>
        </w:trPr>
        <w:tc>
          <w:tcPr>
            <w:tcW w:w="4872" w:type="dxa"/>
          </w:tcPr>
          <w:p w14:paraId="61213B3E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Bheinn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cómhrádh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ghrádh</w:t>
            </w:r>
            <w:proofErr w:type="spellEnd"/>
          </w:p>
        </w:tc>
        <w:tc>
          <w:tcPr>
            <w:tcW w:w="4573" w:type="dxa"/>
          </w:tcPr>
          <w:p w14:paraId="52EA99D8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Talking with my love</w:t>
            </w:r>
          </w:p>
        </w:tc>
      </w:tr>
      <w:tr w:rsidR="00A029CA" w:rsidRPr="00AA2B5C" w14:paraId="00F3A5F2" w14:textId="77777777" w:rsidTr="00451775">
        <w:trPr>
          <w:jc w:val="center"/>
        </w:trPr>
        <w:tc>
          <w:tcPr>
            <w:tcW w:w="4872" w:type="dxa"/>
          </w:tcPr>
          <w:p w14:paraId="24FA4181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ceartughadh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dánta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Gaedhilge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4573" w:type="dxa"/>
          </w:tcPr>
          <w:p w14:paraId="2FAFA903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Than composing Irish songs;</w:t>
            </w:r>
          </w:p>
        </w:tc>
      </w:tr>
      <w:tr w:rsidR="00A029CA" w:rsidRPr="00AA2B5C" w14:paraId="7D69904E" w14:textId="77777777" w:rsidTr="00451775">
        <w:trPr>
          <w:jc w:val="center"/>
        </w:trPr>
        <w:tc>
          <w:tcPr>
            <w:tcW w:w="4872" w:type="dxa"/>
          </w:tcPr>
          <w:p w14:paraId="1E31DDD4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Seach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bhfuil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a’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rádh</w:t>
            </w:r>
            <w:proofErr w:type="spellEnd"/>
          </w:p>
        </w:tc>
        <w:tc>
          <w:tcPr>
            <w:tcW w:w="4573" w:type="dxa"/>
          </w:tcPr>
          <w:p w14:paraId="7A17C83C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 apart from all I have said,</w:t>
            </w:r>
          </w:p>
        </w:tc>
      </w:tr>
      <w:tr w:rsidR="00A029CA" w:rsidRPr="00AA2B5C" w14:paraId="6146DBB7" w14:textId="77777777" w:rsidTr="00451775">
        <w:trPr>
          <w:jc w:val="center"/>
        </w:trPr>
        <w:tc>
          <w:tcPr>
            <w:tcW w:w="4872" w:type="dxa"/>
          </w:tcPr>
          <w:p w14:paraId="55D1F526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‘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chreach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agus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chrádh</w:t>
            </w:r>
            <w:proofErr w:type="spellEnd"/>
          </w:p>
        </w:tc>
        <w:tc>
          <w:tcPr>
            <w:tcW w:w="4573" w:type="dxa"/>
          </w:tcPr>
          <w:p w14:paraId="72B6938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am most sad and sorry</w:t>
            </w:r>
          </w:p>
        </w:tc>
      </w:tr>
      <w:tr w:rsidR="00A029CA" w:rsidRPr="00AA2B5C" w14:paraId="576DBE48" w14:textId="77777777" w:rsidTr="00451775">
        <w:trPr>
          <w:jc w:val="center"/>
        </w:trPr>
        <w:tc>
          <w:tcPr>
            <w:tcW w:w="4872" w:type="dxa"/>
          </w:tcPr>
          <w:p w14:paraId="7667D983" w14:textId="77777777" w:rsidR="00A029CA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 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chonairc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mé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dhá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bhliadhain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déag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thú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14:paraId="09107539" w14:textId="77777777" w:rsidR="00A029CA" w:rsidRPr="00AA2B5C" w:rsidRDefault="00A029CA" w:rsidP="004517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 having known you these twelve years.</w:t>
            </w:r>
          </w:p>
        </w:tc>
      </w:tr>
    </w:tbl>
    <w:p w14:paraId="74650FC2" w14:textId="77777777" w:rsidR="005A39D7" w:rsidRDefault="005A39D7"/>
    <w:sectPr w:rsidR="005A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CA"/>
    <w:rsid w:val="005A39D7"/>
    <w:rsid w:val="00A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4EC9"/>
  <w15:chartTrackingRefBased/>
  <w15:docId w15:val="{C9DAF85E-5512-4CE9-9CCE-2E016EE0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Ruff</dc:creator>
  <cp:keywords/>
  <dc:description/>
  <cp:lastModifiedBy>James Ruff</cp:lastModifiedBy>
  <cp:revision>1</cp:revision>
  <dcterms:created xsi:type="dcterms:W3CDTF">2018-11-25T19:14:00Z</dcterms:created>
  <dcterms:modified xsi:type="dcterms:W3CDTF">2018-11-25T19:15:00Z</dcterms:modified>
</cp:coreProperties>
</file>